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CD" w:rsidRPr="00A11A44" w:rsidRDefault="008A16CD" w:rsidP="00D278A9">
      <w:pPr>
        <w:pStyle w:val="yiv490582350msonormal"/>
        <w:bidi/>
        <w:spacing w:before="0" w:beforeAutospacing="0" w:after="0" w:afterAutospacing="0"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کاربرگ حق نشر مقالات فارسی </w:t>
      </w:r>
      <w:r w:rsidR="00D278A9">
        <w:rPr>
          <w:rFonts w:cs="B Zar" w:hint="cs"/>
          <w:b/>
          <w:bCs/>
          <w:rtl/>
          <w:lang w:bidi="fa-IR"/>
        </w:rPr>
        <w:t>پانزدهمین</w:t>
      </w:r>
      <w:r w:rsidRPr="008A16CD">
        <w:rPr>
          <w:rFonts w:cs="B Zar"/>
          <w:b/>
          <w:bCs/>
          <w:rtl/>
          <w:lang w:bidi="fa-IR"/>
        </w:rPr>
        <w:t xml:space="preserve"> کنفرانس ب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 w:hint="eastAsia"/>
          <w:b/>
          <w:bCs/>
          <w:rtl/>
          <w:lang w:bidi="fa-IR"/>
        </w:rPr>
        <w:t>ن</w:t>
      </w:r>
      <w:r w:rsidRPr="008A16CD">
        <w:rPr>
          <w:rFonts w:cs="B Zar"/>
          <w:b/>
          <w:bCs/>
          <w:rtl/>
          <w:lang w:bidi="fa-IR"/>
        </w:rPr>
        <w:t xml:space="preserve"> الملل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فناور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اطلاعات و دانش</w:t>
      </w:r>
    </w:p>
    <w:p w:rsidR="008A16CD" w:rsidRPr="00A11A44" w:rsidRDefault="008A16CD" w:rsidP="008A16CD">
      <w:pPr>
        <w:pStyle w:val="yiv490582350msonormal"/>
        <w:bidi/>
        <w:spacing w:before="0" w:beforeAutospacing="0" w:after="0" w:afterAutospacing="0"/>
        <w:jc w:val="both"/>
        <w:rPr>
          <w:rFonts w:cs="B Zar"/>
          <w:b/>
          <w:bCs/>
          <w:rtl/>
          <w:lang w:bidi="fa-IR"/>
        </w:rPr>
      </w:pPr>
    </w:p>
    <w:p w:rsidR="008A16CD" w:rsidRPr="00A11A44" w:rsidRDefault="008A16CD" w:rsidP="00D278A9">
      <w:pPr>
        <w:pStyle w:val="yiv490582350msonormal"/>
        <w:bidi/>
        <w:spacing w:before="0" w:beforeAutospacing="0" w:after="0" w:afterAutospacing="0"/>
        <w:jc w:val="both"/>
      </w:pPr>
      <w:r w:rsidRPr="00A11A44">
        <w:rPr>
          <w:rFonts w:cs="B Zar" w:hint="cs"/>
          <w:rtl/>
          <w:lang w:bidi="fa-IR"/>
        </w:rPr>
        <w:t>به:</w:t>
      </w:r>
      <w:r>
        <w:rPr>
          <w:rFonts w:cs="B Zar" w:hint="cs"/>
          <w:b/>
          <w:bCs/>
          <w:i/>
          <w:iCs/>
          <w:rtl/>
          <w:lang w:bidi="fa-IR"/>
        </w:rPr>
        <w:t xml:space="preserve"> </w:t>
      </w:r>
      <w:r w:rsidR="00D278A9">
        <w:rPr>
          <w:rFonts w:cs="B Zar" w:hint="cs"/>
          <w:b/>
          <w:bCs/>
          <w:rtl/>
          <w:lang w:bidi="fa-IR"/>
        </w:rPr>
        <w:t>پانزدهمین</w:t>
      </w:r>
      <w:r w:rsidRPr="008A16CD">
        <w:rPr>
          <w:rFonts w:cs="B Zar"/>
          <w:b/>
          <w:bCs/>
          <w:rtl/>
          <w:lang w:bidi="fa-IR"/>
        </w:rPr>
        <w:t xml:space="preserve"> کنفرانس ب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 w:hint="eastAsia"/>
          <w:b/>
          <w:bCs/>
          <w:rtl/>
          <w:lang w:bidi="fa-IR"/>
        </w:rPr>
        <w:t>ن</w:t>
      </w:r>
      <w:r w:rsidRPr="008A16CD">
        <w:rPr>
          <w:rFonts w:cs="B Zar"/>
          <w:b/>
          <w:bCs/>
          <w:rtl/>
          <w:lang w:bidi="fa-IR"/>
        </w:rPr>
        <w:t xml:space="preserve"> الملل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فناور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اطلاعات و دانش</w:t>
      </w:r>
    </w:p>
    <w:p w:rsidR="008A16CD" w:rsidRPr="00A11A44" w:rsidRDefault="008A16CD" w:rsidP="008A16CD">
      <w:pPr>
        <w:pStyle w:val="yiv490582350msonormal"/>
        <w:bidi/>
        <w:spacing w:before="0" w:beforeAutospacing="0" w:after="0" w:afterAutospacing="0"/>
        <w:jc w:val="both"/>
        <w:rPr>
          <w:rtl/>
        </w:rPr>
      </w:pPr>
      <w:r w:rsidRPr="00A11A44">
        <w:rPr>
          <w:rFonts w:cs="B Zar" w:hint="cs"/>
          <w:rtl/>
          <w:lang w:bidi="fa-IR"/>
        </w:rPr>
        <w:t>موضوع</w:t>
      </w:r>
      <w:r w:rsidRPr="005C0317">
        <w:rPr>
          <w:rFonts w:cs="B Zar" w:hint="cs"/>
          <w:b/>
          <w:bCs/>
          <w:rtl/>
          <w:lang w:bidi="fa-IR"/>
        </w:rPr>
        <w:t>: ارسال مقاله</w:t>
      </w:r>
    </w:p>
    <w:p w:rsidR="008A16CD" w:rsidRPr="00A11A44" w:rsidRDefault="008A16CD" w:rsidP="008A16CD">
      <w:pPr>
        <w:pStyle w:val="yiv490582350msonormal"/>
        <w:bidi/>
        <w:spacing w:before="0" w:beforeAutospacing="0" w:after="0" w:afterAutospacing="0"/>
        <w:ind w:firstLine="408"/>
        <w:jc w:val="both"/>
        <w:rPr>
          <w:rFonts w:cs="B Zar"/>
          <w:rtl/>
          <w:lang w:bidi="fa-IR"/>
        </w:rPr>
      </w:pPr>
    </w:p>
    <w:p w:rsidR="008A16CD" w:rsidRPr="001E1B33" w:rsidRDefault="008A16CD" w:rsidP="00D278A9">
      <w:pPr>
        <w:pStyle w:val="yiv490582350msonormal"/>
        <w:bidi/>
        <w:spacing w:before="0" w:beforeAutospacing="0" w:after="0" w:afterAutospacing="0"/>
        <w:ind w:left="270"/>
        <w:jc w:val="lowKashida"/>
        <w:rPr>
          <w:rtl/>
        </w:rPr>
      </w:pPr>
      <w:r w:rsidRPr="001E1B33">
        <w:rPr>
          <w:rFonts w:cs="B Zar" w:hint="cs"/>
          <w:rtl/>
          <w:lang w:bidi="fa-IR"/>
        </w:rPr>
        <w:t>با سلام، اينجانب «</w:t>
      </w:r>
      <w:r w:rsidRPr="001E1B33">
        <w:rPr>
          <w:rFonts w:cs="B Zar" w:hint="cs"/>
          <w:u w:val="single"/>
          <w:rtl/>
          <w:lang w:bidi="fa-IR"/>
        </w:rPr>
        <w:t>نام و نام خانوادگي»</w:t>
      </w:r>
      <w:r w:rsidRPr="001E1B33">
        <w:rPr>
          <w:rFonts w:cs="B Zar" w:hint="cs"/>
          <w:i/>
          <w:iCs/>
          <w:rtl/>
          <w:lang w:bidi="fa-IR"/>
        </w:rPr>
        <w:t>،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>پديدآور رابط مقالة با عنوان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>«</w:t>
      </w:r>
      <w:r w:rsidRPr="001E1B33">
        <w:rPr>
          <w:rFonts w:cs="B Zar" w:hint="cs"/>
          <w:u w:val="single"/>
          <w:rtl/>
          <w:lang w:bidi="fa-IR"/>
        </w:rPr>
        <w:t>عنوان كامل مقاله»،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 xml:space="preserve">با ارسال آن به </w:t>
      </w:r>
      <w:r w:rsidR="00D278A9">
        <w:rPr>
          <w:rFonts w:cs="B Zar" w:hint="cs"/>
          <w:b/>
          <w:bCs/>
          <w:rtl/>
          <w:lang w:bidi="fa-IR"/>
        </w:rPr>
        <w:t>پانزدمین</w:t>
      </w:r>
      <w:r w:rsidRPr="008A16CD">
        <w:rPr>
          <w:rFonts w:cs="B Zar"/>
          <w:b/>
          <w:bCs/>
          <w:rtl/>
          <w:lang w:bidi="fa-IR"/>
        </w:rPr>
        <w:t xml:space="preserve"> کنفرانس ب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 w:hint="eastAsia"/>
          <w:b/>
          <w:bCs/>
          <w:rtl/>
          <w:lang w:bidi="fa-IR"/>
        </w:rPr>
        <w:t>ن</w:t>
      </w:r>
      <w:r w:rsidRPr="008A16CD">
        <w:rPr>
          <w:rFonts w:cs="B Zar"/>
          <w:b/>
          <w:bCs/>
          <w:rtl/>
          <w:lang w:bidi="fa-IR"/>
        </w:rPr>
        <w:t xml:space="preserve"> الملل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فناور</w:t>
      </w:r>
      <w:r w:rsidRPr="008A16CD">
        <w:rPr>
          <w:rFonts w:cs="B Zar" w:hint="cs"/>
          <w:b/>
          <w:bCs/>
          <w:rtl/>
          <w:lang w:bidi="fa-IR"/>
        </w:rPr>
        <w:t>ی</w:t>
      </w:r>
      <w:r w:rsidRPr="008A16CD">
        <w:rPr>
          <w:rFonts w:cs="B Zar"/>
          <w:b/>
          <w:bCs/>
          <w:rtl/>
          <w:lang w:bidi="fa-IR"/>
        </w:rPr>
        <w:t xml:space="preserve"> اطلاعات و دانش</w:t>
      </w:r>
      <w:r w:rsidRPr="00EB590F">
        <w:rPr>
          <w:rFonts w:cs="B Zar" w:hint="cs"/>
          <w:rtl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>ضمن پذيرش مسؤوليت محتواي آن، متعهد مي‌شوم اين نوشته حاصل كار پديدآور(ان</w:t>
      </w:r>
      <w:r>
        <w:rPr>
          <w:rFonts w:cs="B Zar" w:hint="cs"/>
          <w:rtl/>
          <w:lang w:bidi="fa-IR"/>
        </w:rPr>
        <w:t>)</w:t>
      </w:r>
      <w:r w:rsidRPr="001E1B33">
        <w:rPr>
          <w:rFonts w:cs="B Zar" w:hint="cs"/>
          <w:rtl/>
          <w:lang w:bidi="fa-IR"/>
        </w:rPr>
        <w:t xml:space="preserve"> اعلام‌شده است و پيشتر به هيچ صورتي منتشر و همزمان نيز به هيچ </w:t>
      </w:r>
      <w:r>
        <w:rPr>
          <w:rFonts w:cs="B Zar" w:hint="cs"/>
          <w:rtl/>
          <w:lang w:bidi="fa-IR"/>
        </w:rPr>
        <w:t>کنفرانس</w:t>
      </w:r>
      <w:r w:rsidRPr="001E1B33">
        <w:rPr>
          <w:rFonts w:cs="B Zar" w:hint="cs"/>
          <w:rtl/>
          <w:lang w:bidi="fa-IR"/>
        </w:rPr>
        <w:t xml:space="preserve"> ديگري براي بررسي </w:t>
      </w:r>
      <w:r>
        <w:rPr>
          <w:rFonts w:cs="B Zar" w:hint="cs"/>
          <w:rtl/>
          <w:lang w:bidi="fa-IR"/>
        </w:rPr>
        <w:t>ارسال</w:t>
      </w:r>
      <w:r w:rsidRPr="001E1B33">
        <w:rPr>
          <w:rFonts w:cs="B Zar" w:hint="cs"/>
          <w:rtl/>
          <w:lang w:bidi="fa-IR"/>
        </w:rPr>
        <w:t xml:space="preserve"> نشده است و تا زمان اعلام نتيجة داوريِ اين </w:t>
      </w:r>
      <w:r>
        <w:rPr>
          <w:rFonts w:cs="B Zar" w:hint="cs"/>
          <w:rtl/>
          <w:lang w:bidi="fa-IR"/>
        </w:rPr>
        <w:t>کنفرانس</w:t>
      </w:r>
      <w:r w:rsidRPr="001E1B33">
        <w:rPr>
          <w:rFonts w:cs="B Zar" w:hint="cs"/>
          <w:rtl/>
          <w:lang w:bidi="fa-IR"/>
        </w:rPr>
        <w:t xml:space="preserve"> نيز</w:t>
      </w:r>
      <w:r>
        <w:rPr>
          <w:rFonts w:cs="B Zar" w:hint="cs"/>
          <w:rtl/>
          <w:lang w:bidi="fa-IR"/>
        </w:rPr>
        <w:t xml:space="preserve"> ارسال</w:t>
      </w:r>
      <w:r w:rsidRPr="001E1B33">
        <w:rPr>
          <w:rFonts w:cs="B Zar" w:hint="cs"/>
          <w:rtl/>
          <w:lang w:bidi="fa-IR"/>
        </w:rPr>
        <w:t xml:space="preserve"> نخواهد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>شد</w:t>
      </w:r>
      <w:r>
        <w:rPr>
          <w:rFonts w:cs="B Zar" w:hint="cs"/>
          <w:rtl/>
          <w:lang w:bidi="fa-IR"/>
        </w:rPr>
        <w:t>.</w:t>
      </w:r>
    </w:p>
    <w:p w:rsidR="008A16CD" w:rsidRPr="001E1B33" w:rsidRDefault="008A16CD" w:rsidP="00D278A9">
      <w:pPr>
        <w:pStyle w:val="yiv490582350msonormal"/>
        <w:bidi/>
        <w:spacing w:before="0" w:beforeAutospacing="0" w:after="0" w:afterAutospacing="0"/>
        <w:ind w:left="270"/>
        <w:jc w:val="lowKashida"/>
        <w:rPr>
          <w:rtl/>
        </w:rPr>
      </w:pPr>
      <w:r w:rsidRPr="001E1B33">
        <w:rPr>
          <w:rFonts w:cs="B Zar" w:hint="cs"/>
          <w:rtl/>
          <w:lang w:bidi="fa-IR"/>
        </w:rPr>
        <w:t xml:space="preserve">در </w:t>
      </w:r>
      <w:r>
        <w:rPr>
          <w:rFonts w:cs="B Zar" w:hint="cs"/>
          <w:rtl/>
          <w:lang w:bidi="fa-IR"/>
        </w:rPr>
        <w:t>صورتی‌</w:t>
      </w:r>
      <w:r w:rsidRPr="001E1B33">
        <w:rPr>
          <w:rFonts w:cs="B Zar" w:hint="cs"/>
          <w:rtl/>
          <w:lang w:bidi="fa-IR"/>
        </w:rPr>
        <w:t>كه مقاله داراي چند پديدآور باشد، اينجانب به‌عنوان «پديدآور رابط</w:t>
      </w:r>
      <w:r>
        <w:rPr>
          <w:rFonts w:cs="B Zar" w:hint="cs"/>
          <w:rtl/>
          <w:lang w:bidi="fa-IR"/>
        </w:rPr>
        <w:t>»</w:t>
      </w:r>
      <w:r w:rsidRPr="001E1B33">
        <w:rPr>
          <w:rFonts w:cs="B Zar" w:hint="cs"/>
          <w:rtl/>
          <w:lang w:bidi="fa-IR"/>
        </w:rPr>
        <w:t xml:space="preserve"> متعهد مي‌شوم كه پديدآوران ديگر آن از محتواي نوشته و تعداد و ترتيب نام پديدآوران آگاهي كامل دارند و آنها را تأييد مي‌كنند. ضمن</w:t>
      </w:r>
      <w:r>
        <w:rPr>
          <w:rFonts w:cs="B Zar" w:hint="cs"/>
          <w:rtl/>
          <w:lang w:bidi="fa-IR"/>
        </w:rPr>
        <w:t>اً</w:t>
      </w:r>
      <w:r w:rsidRPr="001E1B33">
        <w:rPr>
          <w:rFonts w:cs="B Zar" w:hint="cs"/>
          <w:rtl/>
          <w:lang w:bidi="fa-IR"/>
        </w:rPr>
        <w:t xml:space="preserve"> اعلام مي‌دارم اگر اين مقاله براي انتشار </w:t>
      </w:r>
      <w:r>
        <w:rPr>
          <w:rFonts w:cs="B Zar" w:hint="cs"/>
          <w:rtl/>
          <w:lang w:bidi="fa-IR"/>
        </w:rPr>
        <w:t xml:space="preserve">و ارائة در </w:t>
      </w:r>
      <w:r w:rsidR="00D278A9">
        <w:rPr>
          <w:rFonts w:cs="B Zar" w:hint="cs"/>
          <w:rtl/>
          <w:lang w:bidi="fa-IR"/>
        </w:rPr>
        <w:t>پانزدهمین</w:t>
      </w:r>
      <w:bookmarkStart w:id="0" w:name="_GoBack"/>
      <w:bookmarkEnd w:id="0"/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کنفرانس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بین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المللی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فناوری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اطلاعات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و</w:t>
      </w:r>
      <w:r w:rsidR="003832B8" w:rsidRPr="003832B8">
        <w:rPr>
          <w:rFonts w:cs="B Zar"/>
          <w:rtl/>
          <w:lang w:bidi="fa-IR"/>
        </w:rPr>
        <w:t xml:space="preserve"> </w:t>
      </w:r>
      <w:r w:rsidR="003832B8" w:rsidRPr="003832B8">
        <w:rPr>
          <w:rFonts w:cs="B Zar" w:hint="cs"/>
          <w:rtl/>
          <w:lang w:bidi="fa-IR"/>
        </w:rPr>
        <w:t>دانش</w:t>
      </w:r>
      <w:r w:rsidRPr="00EB590F">
        <w:rPr>
          <w:rFonts w:cs="B Zar" w:hint="cs"/>
          <w:rtl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 xml:space="preserve">پذيرفته شود، پديدآوران آمادگي انتقال كامل «حق انتشار» آن را به اين </w:t>
      </w:r>
      <w:r>
        <w:rPr>
          <w:rFonts w:cs="B Zar" w:hint="cs"/>
          <w:rtl/>
          <w:lang w:bidi="fa-IR"/>
        </w:rPr>
        <w:t xml:space="preserve">کنفرانس </w:t>
      </w:r>
      <w:r w:rsidRPr="001E1B33">
        <w:rPr>
          <w:rFonts w:cs="B Zar" w:hint="cs"/>
          <w:rtl/>
          <w:lang w:bidi="fa-IR"/>
        </w:rPr>
        <w:t>دارند</w:t>
      </w:r>
      <w:r w:rsidRPr="001E1B33">
        <w:rPr>
          <w:rFonts w:cs="B Zar" w:hint="cs"/>
          <w:lang w:bidi="fa-IR"/>
        </w:rPr>
        <w:t>.</w:t>
      </w:r>
    </w:p>
    <w:p w:rsidR="008A16CD" w:rsidRPr="001E1B33" w:rsidRDefault="008A16CD" w:rsidP="008A16CD">
      <w:pPr>
        <w:pStyle w:val="yiv490582350msonormal"/>
        <w:bidi/>
        <w:spacing w:before="0" w:beforeAutospacing="0" w:after="0" w:afterAutospacing="0"/>
        <w:ind w:left="270"/>
        <w:jc w:val="lowKashida"/>
        <w:rPr>
          <w:rtl/>
        </w:rPr>
      </w:pPr>
      <w:r>
        <w:rPr>
          <w:rFonts w:cs="B Zar" w:hint="cs"/>
          <w:rtl/>
          <w:lang w:bidi="fa-IR"/>
        </w:rPr>
        <w:t>همچنين تعهد مي‌شود هيچ‌</w:t>
      </w:r>
      <w:r w:rsidRPr="001E1B33">
        <w:rPr>
          <w:rFonts w:cs="B Zar" w:hint="cs"/>
          <w:rtl/>
          <w:lang w:bidi="fa-IR"/>
        </w:rPr>
        <w:t>گونه تعارض منافع از سوي پديدآور(ان</w:t>
      </w:r>
      <w:r>
        <w:rPr>
          <w:rFonts w:cs="B Zar" w:hint="cs"/>
          <w:rtl/>
          <w:lang w:bidi="fa-IR"/>
        </w:rPr>
        <w:t>)</w:t>
      </w:r>
      <w:r w:rsidRPr="001E1B33">
        <w:rPr>
          <w:rFonts w:cs="B Zar" w:hint="cs"/>
          <w:rtl/>
          <w:lang w:bidi="fa-IR"/>
        </w:rPr>
        <w:t xml:space="preserve"> شامل روابط خانوادگي، تجاري، مالي و هرگونه رابطه‌اي كه سبب اثر سوء بر تدوين و نگارش نوشته شود، وجود ندارد</w:t>
      </w:r>
      <w:r w:rsidRPr="001E1B33">
        <w:rPr>
          <w:rFonts w:cs="B Zar" w:hint="cs"/>
          <w:lang w:bidi="fa-IR"/>
        </w:rPr>
        <w:t>.</w:t>
      </w:r>
    </w:p>
    <w:p w:rsidR="008A16CD" w:rsidRPr="001E1B33" w:rsidRDefault="008A16CD" w:rsidP="008A16CD">
      <w:pPr>
        <w:pStyle w:val="yiv490582350msonormal"/>
        <w:bidi/>
        <w:spacing w:before="0" w:beforeAutospacing="0" w:after="0" w:afterAutospacing="0"/>
        <w:ind w:left="270"/>
        <w:jc w:val="lowKashida"/>
        <w:rPr>
          <w:rFonts w:cs="B Zar"/>
          <w:rtl/>
          <w:lang w:bidi="fa-IR"/>
        </w:rPr>
      </w:pPr>
      <w:r w:rsidRPr="001E1B33">
        <w:rPr>
          <w:rFonts w:cs="B Zar" w:hint="cs"/>
          <w:rtl/>
          <w:lang w:bidi="fa-IR"/>
        </w:rPr>
        <w:t>اينجانب ضمن مطالعة موارد فوق، با مفاد آن موافق هستم و در صورتي كه خلاف هر يك از اين تعهدات گزارش يا مشاهده شود، مسؤوليت تمامي عواقب آن را برعهده خواهم گرفت</w:t>
      </w:r>
      <w:r w:rsidRPr="001E1B33">
        <w:rPr>
          <w:rFonts w:cs="B Zar" w:hint="cs"/>
          <w:lang w:bidi="fa-IR"/>
        </w:rPr>
        <w:t>.</w:t>
      </w:r>
    </w:p>
    <w:p w:rsidR="008A16CD" w:rsidRPr="001E1B33" w:rsidRDefault="008A16CD" w:rsidP="008A16CD">
      <w:pPr>
        <w:pStyle w:val="yiv490582350msonormal"/>
        <w:bidi/>
        <w:spacing w:before="0" w:beforeAutospacing="0" w:after="0" w:afterAutospacing="0"/>
        <w:ind w:firstLine="408"/>
        <w:jc w:val="lowKashida"/>
        <w:rPr>
          <w:rtl/>
        </w:rPr>
      </w:pPr>
    </w:p>
    <w:p w:rsidR="008A16CD" w:rsidRPr="001E1B33" w:rsidRDefault="008A16CD" w:rsidP="008A16CD">
      <w:pPr>
        <w:pStyle w:val="yiv490582350msonormal"/>
        <w:bidi/>
        <w:spacing w:before="0" w:beforeAutospacing="0" w:after="0" w:afterAutospacing="0"/>
        <w:ind w:hanging="90"/>
        <w:jc w:val="right"/>
        <w:rPr>
          <w:rFonts w:cs="B Zar"/>
          <w:rtl/>
          <w:lang w:bidi="fa-IR"/>
        </w:rPr>
      </w:pPr>
    </w:p>
    <w:p w:rsidR="008A16CD" w:rsidRPr="0047559D" w:rsidRDefault="008A16CD" w:rsidP="008A16CD">
      <w:pPr>
        <w:pStyle w:val="yiv490582350msonormal"/>
        <w:bidi/>
        <w:spacing w:before="0" w:beforeAutospacing="0" w:after="0" w:afterAutospacing="0"/>
        <w:ind w:right="1260" w:hanging="90"/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47559D">
        <w:rPr>
          <w:rFonts w:cs="B Zar" w:hint="cs"/>
          <w:b/>
          <w:bCs/>
          <w:sz w:val="20"/>
          <w:szCs w:val="20"/>
          <w:rtl/>
          <w:lang w:bidi="fa-IR"/>
        </w:rPr>
        <w:t>نام و نام خانوادگي</w:t>
      </w:r>
    </w:p>
    <w:p w:rsidR="008A16CD" w:rsidRPr="0047559D" w:rsidRDefault="008A16CD" w:rsidP="008A16CD">
      <w:pPr>
        <w:pStyle w:val="yiv490582350msonormal"/>
        <w:tabs>
          <w:tab w:val="right" w:pos="7560"/>
        </w:tabs>
        <w:bidi/>
        <w:spacing w:before="0" w:beforeAutospacing="0" w:after="0" w:afterAutospacing="0"/>
        <w:ind w:right="1800" w:hanging="90"/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47559D">
        <w:rPr>
          <w:rFonts w:cs="B Zar" w:hint="cs"/>
          <w:b/>
          <w:bCs/>
          <w:sz w:val="20"/>
          <w:szCs w:val="20"/>
          <w:rtl/>
          <w:lang w:bidi="fa-IR"/>
        </w:rPr>
        <w:t>امضا</w:t>
      </w:r>
    </w:p>
    <w:p w:rsidR="008A16CD" w:rsidRPr="0047559D" w:rsidRDefault="008A16CD" w:rsidP="008A16CD">
      <w:pPr>
        <w:pStyle w:val="yiv490582350msonormal"/>
        <w:tabs>
          <w:tab w:val="right" w:pos="8820"/>
        </w:tabs>
        <w:bidi/>
        <w:spacing w:before="0" w:beforeAutospacing="0" w:after="0" w:afterAutospacing="0"/>
        <w:ind w:right="1710" w:hanging="90"/>
        <w:jc w:val="right"/>
        <w:rPr>
          <w:b/>
          <w:bCs/>
          <w:sz w:val="20"/>
          <w:szCs w:val="20"/>
          <w:rtl/>
        </w:rPr>
      </w:pPr>
      <w:r w:rsidRPr="0047559D">
        <w:rPr>
          <w:rFonts w:cs="B Zar" w:hint="cs"/>
          <w:b/>
          <w:bCs/>
          <w:sz w:val="20"/>
          <w:szCs w:val="20"/>
          <w:rtl/>
          <w:lang w:bidi="fa-IR"/>
        </w:rPr>
        <w:t xml:space="preserve"> تاريخ</w:t>
      </w:r>
    </w:p>
    <w:p w:rsidR="009F089C" w:rsidRDefault="009F089C" w:rsidP="008A16CD">
      <w:pPr>
        <w:jc w:val="right"/>
      </w:pPr>
    </w:p>
    <w:sectPr w:rsidR="009F0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CD"/>
    <w:rsid w:val="003832B8"/>
    <w:rsid w:val="00507EF4"/>
    <w:rsid w:val="00637C61"/>
    <w:rsid w:val="008A16CD"/>
    <w:rsid w:val="00931BAA"/>
    <w:rsid w:val="00987A70"/>
    <w:rsid w:val="009F089C"/>
    <w:rsid w:val="00D278A9"/>
    <w:rsid w:val="00E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53574-BEAD-49D1-B86A-CBD3394F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90582350msonormal">
    <w:name w:val="yiv490582350msonormal"/>
    <w:basedOn w:val="Normal"/>
    <w:rsid w:val="008A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2024-12-07T18:48:00Z</dcterms:created>
  <dcterms:modified xsi:type="dcterms:W3CDTF">2024-12-07T18:49:00Z</dcterms:modified>
</cp:coreProperties>
</file>